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6" w:rsidRPr="00EB1F16" w:rsidRDefault="000B740D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-23495</wp:posOffset>
            </wp:positionV>
            <wp:extent cx="506730" cy="428625"/>
            <wp:effectExtent l="0" t="0" r="762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F16" w:rsidRPr="00EB1F16">
        <w:rPr>
          <w:rFonts w:ascii="Arial" w:hAnsi="Arial" w:cs="Arial"/>
        </w:rPr>
        <w:t>Ur. broj:  OKGF-</w:t>
      </w:r>
      <w:r w:rsidR="00262A24">
        <w:rPr>
          <w:rFonts w:ascii="Arial" w:hAnsi="Arial" w:cs="Arial"/>
        </w:rPr>
        <w:t>16</w:t>
      </w:r>
      <w:r w:rsidR="00EB1F16" w:rsidRPr="00EB1F16">
        <w:rPr>
          <w:rFonts w:ascii="Arial" w:hAnsi="Arial" w:cs="Arial"/>
        </w:rPr>
        <w:t>/18</w:t>
      </w:r>
    </w:p>
    <w:p w:rsidR="00EB1F16" w:rsidRPr="00EB1F16" w:rsidRDefault="00261FB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EB1F16" w:rsidRPr="00EB1F16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EB1F16" w:rsidRPr="00EB1F16">
        <w:rPr>
          <w:rFonts w:ascii="Arial" w:hAnsi="Arial" w:cs="Arial"/>
        </w:rPr>
        <w:t>. listopada  2018.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242D94" w:rsidRPr="00EB1F16" w:rsidRDefault="00EB1F1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EB1F16">
        <w:rPr>
          <w:rFonts w:ascii="Arial" w:hAnsi="Arial" w:cs="Arial"/>
          <w:b/>
          <w:spacing w:val="20"/>
        </w:rPr>
        <w:t xml:space="preserve">Izvješće o </w:t>
      </w:r>
      <w:r w:rsidR="00262A24">
        <w:rPr>
          <w:rFonts w:ascii="Arial" w:hAnsi="Arial" w:cs="Arial"/>
          <w:b/>
          <w:spacing w:val="20"/>
        </w:rPr>
        <w:t>sastanku s Sveučilišnim Uredom za osiguranje i unaprjeđenje kvalitete u prostorijama Rektorata 12.10.2018. u 9 sati</w:t>
      </w:r>
    </w:p>
    <w:p w:rsidR="00262A24" w:rsidRDefault="00262A24" w:rsidP="00EB1F1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123F5E" w:rsidRPr="00123F5E" w:rsidRDefault="00262A24" w:rsidP="000B740D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123F5E">
        <w:rPr>
          <w:rFonts w:ascii="Arial" w:hAnsi="Arial" w:cs="Arial"/>
        </w:rPr>
        <w:t>Dana</w:t>
      </w:r>
      <w:r w:rsidR="000B740D">
        <w:rPr>
          <w:rFonts w:ascii="Arial" w:hAnsi="Arial" w:cs="Arial"/>
        </w:rPr>
        <w:t xml:space="preserve"> </w:t>
      </w:r>
      <w:r w:rsidRPr="00123F5E">
        <w:rPr>
          <w:rFonts w:ascii="Arial" w:hAnsi="Arial" w:cs="Arial"/>
        </w:rPr>
        <w:t xml:space="preserve">12.10. 2018. </w:t>
      </w:r>
      <w:r w:rsidR="000B740D">
        <w:rPr>
          <w:rFonts w:ascii="Arial" w:hAnsi="Arial" w:cs="Arial"/>
        </w:rPr>
        <w:t>u</w:t>
      </w:r>
      <w:r w:rsidRPr="00123F5E">
        <w:rPr>
          <w:rFonts w:ascii="Arial" w:hAnsi="Arial" w:cs="Arial"/>
        </w:rPr>
        <w:t xml:space="preserve"> prostorijama Rektorata održan je sastanak Sveučilišnog Ureda sa predstavnicima Ureda za osiguranje i unaprjeđenje kvalitete svake Ustrojbene jedinice S</w:t>
      </w:r>
      <w:r w:rsidR="00123F5E" w:rsidRPr="00123F5E">
        <w:rPr>
          <w:rFonts w:ascii="Arial" w:hAnsi="Arial" w:cs="Arial"/>
        </w:rPr>
        <w:t>veučilišta, sa slijedećim dnevnim redom:</w:t>
      </w:r>
      <w:r w:rsidRPr="00123F5E">
        <w:rPr>
          <w:rFonts w:ascii="Arial" w:hAnsi="Arial" w:cs="Arial"/>
        </w:rPr>
        <w:t xml:space="preserve"> </w:t>
      </w:r>
    </w:p>
    <w:p w:rsidR="00123F5E" w:rsidRPr="00123F5E" w:rsidRDefault="00123F5E" w:rsidP="00123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F5E" w:rsidRPr="00123F5E" w:rsidRDefault="00123F5E" w:rsidP="00123F5E">
      <w:pPr>
        <w:spacing w:after="0" w:line="240" w:lineRule="auto"/>
        <w:jc w:val="both"/>
        <w:rPr>
          <w:rFonts w:ascii="Arial" w:hAnsi="Arial" w:cs="Arial"/>
        </w:rPr>
      </w:pPr>
      <w:r w:rsidRPr="00123F5E">
        <w:rPr>
          <w:rFonts w:ascii="Arial" w:hAnsi="Arial" w:cs="Arial"/>
        </w:rPr>
        <w:t>1. Aktivnosti i informacije vezane za institucionalnu reakreditaciju i akreditaciju studijskih programa (HEA)</w:t>
      </w:r>
    </w:p>
    <w:p w:rsidR="00123F5E" w:rsidRPr="00123F5E" w:rsidRDefault="00123F5E" w:rsidP="00123F5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123F5E">
        <w:rPr>
          <w:rFonts w:ascii="Arial" w:hAnsi="Arial" w:cs="Arial"/>
        </w:rPr>
        <w:t>1.1. Plan aktivnosti, obveze, okolnosti, pretpostavke, koraci</w:t>
      </w:r>
    </w:p>
    <w:p w:rsidR="00123F5E" w:rsidRPr="00123F5E" w:rsidRDefault="00123F5E" w:rsidP="00123F5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123F5E">
        <w:rPr>
          <w:rFonts w:ascii="Arial" w:hAnsi="Arial" w:cs="Arial"/>
        </w:rPr>
        <w:t>1.2. Tablice s podatcima</w:t>
      </w:r>
    </w:p>
    <w:p w:rsidR="00123F5E" w:rsidRPr="00123F5E" w:rsidRDefault="00123F5E" w:rsidP="00123F5E">
      <w:pPr>
        <w:spacing w:after="0" w:line="240" w:lineRule="auto"/>
        <w:jc w:val="both"/>
        <w:rPr>
          <w:rFonts w:ascii="Arial" w:hAnsi="Arial" w:cs="Arial"/>
        </w:rPr>
      </w:pPr>
      <w:r w:rsidRPr="00123F5E">
        <w:rPr>
          <w:rFonts w:ascii="Arial" w:hAnsi="Arial" w:cs="Arial"/>
        </w:rPr>
        <w:t>2. Provedba akcijskog plana institucionane akreditacije (2015) za razdoblje listopad 2017. god. – listopad 2018. god.</w:t>
      </w:r>
    </w:p>
    <w:p w:rsidR="00123F5E" w:rsidRPr="00123F5E" w:rsidRDefault="00123F5E" w:rsidP="00123F5E">
      <w:pPr>
        <w:spacing w:after="0" w:line="240" w:lineRule="auto"/>
        <w:jc w:val="both"/>
        <w:rPr>
          <w:rFonts w:ascii="Arial" w:hAnsi="Arial" w:cs="Arial"/>
        </w:rPr>
      </w:pPr>
      <w:r w:rsidRPr="00123F5E">
        <w:rPr>
          <w:rFonts w:ascii="Arial" w:hAnsi="Arial" w:cs="Arial"/>
        </w:rPr>
        <w:tab/>
        <w:t>2.1. Metodologija izrade, obveze, rokovi</w:t>
      </w:r>
    </w:p>
    <w:p w:rsidR="00123F5E" w:rsidRPr="00123F5E" w:rsidRDefault="00123F5E" w:rsidP="00123F5E">
      <w:pPr>
        <w:spacing w:after="0" w:line="240" w:lineRule="auto"/>
        <w:jc w:val="both"/>
        <w:rPr>
          <w:rFonts w:ascii="Arial" w:hAnsi="Arial" w:cs="Arial"/>
          <w:bCs/>
          <w:lang w:val="hr-BA"/>
        </w:rPr>
      </w:pPr>
      <w:r w:rsidRPr="00123F5E">
        <w:rPr>
          <w:rFonts w:ascii="Arial" w:hAnsi="Arial" w:cs="Arial"/>
          <w:bCs/>
          <w:lang w:val="hr-BA"/>
        </w:rPr>
        <w:t>3. Razno</w:t>
      </w:r>
    </w:p>
    <w:p w:rsidR="00123F5E" w:rsidRPr="00123F5E" w:rsidRDefault="00123F5E" w:rsidP="00EB1F1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:rsidR="00262A24" w:rsidRDefault="00123F5E" w:rsidP="00123F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Nakon upoznavanja sa planom aktivnosti, obvezama, okolnostima i pretpostavkama, te koracima za pripremu prijave za </w:t>
      </w:r>
      <w:r w:rsidRPr="00123F5E">
        <w:rPr>
          <w:rFonts w:ascii="Arial" w:hAnsi="Arial" w:cs="Arial"/>
        </w:rPr>
        <w:t>institucionalnu reakreditaciju i akreditaciju studijskih programa (HEA)</w:t>
      </w:r>
      <w:r>
        <w:rPr>
          <w:rFonts w:ascii="Arial" w:hAnsi="Arial" w:cs="Arial"/>
        </w:rPr>
        <w:t xml:space="preserve"> koju je Sveučilište dužno podnijeti najkasnije do 14.01.2019., svaka Ustrojbena jedinica je zadužena pripremiti  tablice sa podatcima do 15.11.2018.</w:t>
      </w:r>
    </w:p>
    <w:p w:rsidR="00123F5E" w:rsidRDefault="00123F5E" w:rsidP="00123F5E">
      <w:pPr>
        <w:spacing w:after="0" w:line="240" w:lineRule="auto"/>
        <w:jc w:val="both"/>
        <w:rPr>
          <w:rFonts w:ascii="Arial" w:hAnsi="Arial" w:cs="Arial"/>
        </w:rPr>
      </w:pPr>
    </w:p>
    <w:p w:rsidR="00123F5E" w:rsidRPr="00123F5E" w:rsidRDefault="00123F5E" w:rsidP="00123F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Svim Uredima za kvalitetu ustrojbenih jedinica bit će dostavljen dokument o provedbi akcijskog plana  </w:t>
      </w:r>
      <w:r w:rsidRPr="00123F5E">
        <w:rPr>
          <w:rFonts w:ascii="Arial" w:hAnsi="Arial" w:cs="Arial"/>
        </w:rPr>
        <w:t>institucionane akreditacije (2015) za razdoblje listopad 2017. god. – listopad 2018. god.</w:t>
      </w:r>
      <w:r>
        <w:rPr>
          <w:rFonts w:ascii="Arial" w:hAnsi="Arial" w:cs="Arial"/>
        </w:rPr>
        <w:t xml:space="preserve"> Na pregled i eventualnu dopunu ukoliko je nešto izostavljeno. Nakon pregleda, iste je potrebno proslijediti nazad Sveučilišnom uredu za kvalitetu do kraja tjedna.</w:t>
      </w:r>
      <w:r w:rsidR="000B740D">
        <w:rPr>
          <w:rFonts w:ascii="Arial" w:hAnsi="Arial" w:cs="Arial"/>
        </w:rPr>
        <w:t xml:space="preserve"> Obrađen i uređen, dokument će biti proslijeđen na Senat na usvajanje.</w:t>
      </w:r>
    </w:p>
    <w:p w:rsidR="00123F5E" w:rsidRPr="00262A24" w:rsidRDefault="00123F5E" w:rsidP="00123F5E">
      <w:pPr>
        <w:spacing w:after="0" w:line="240" w:lineRule="auto"/>
        <w:jc w:val="both"/>
        <w:rPr>
          <w:rFonts w:ascii="Arial" w:hAnsi="Arial" w:cs="Arial"/>
        </w:rPr>
      </w:pPr>
    </w:p>
    <w:p w:rsidR="000B740D" w:rsidRPr="000B740D" w:rsidRDefault="000B740D" w:rsidP="000B74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3) </w:t>
      </w:r>
      <w:r w:rsidRPr="000B740D">
        <w:rPr>
          <w:rFonts w:ascii="Arial" w:hAnsi="Arial" w:cs="Arial"/>
        </w:rPr>
        <w:t xml:space="preserve">Pri izradi bilo kakvih baza podataka na razini sveučilišta (studijski programi, znanstveni radovi, projekti, ljudski resusi, i dr.), </w:t>
      </w:r>
      <w:r>
        <w:rPr>
          <w:rFonts w:ascii="Arial" w:hAnsi="Arial" w:cs="Arial"/>
        </w:rPr>
        <w:t xml:space="preserve">Sveučilišni </w:t>
      </w:r>
      <w:r w:rsidRPr="000B740D">
        <w:rPr>
          <w:rFonts w:ascii="Arial" w:hAnsi="Arial" w:cs="Arial"/>
        </w:rPr>
        <w:t>Ured za osiguranje i unaprjeđenje kvalitete treba biti informiran o aktivnostima i metodologiji, kako bi nove baze bile usuglašene s potrebama praćenja podataka za samoevalucisjka izvješća i ostale potrebe.</w:t>
      </w:r>
    </w:p>
    <w:p w:rsidR="000B740D" w:rsidRPr="000B740D" w:rsidRDefault="000B740D" w:rsidP="000B740D">
      <w:pPr>
        <w:spacing w:after="0" w:line="240" w:lineRule="auto"/>
        <w:jc w:val="both"/>
        <w:rPr>
          <w:rFonts w:ascii="Arial" w:hAnsi="Arial" w:cs="Arial"/>
        </w:rPr>
      </w:pPr>
      <w:r w:rsidRPr="000B740D">
        <w:rPr>
          <w:rFonts w:ascii="Arial" w:hAnsi="Arial" w:cs="Arial"/>
        </w:rPr>
        <w:t>Voditeljica Sveučilišnog Ureda Luciana Boban će predstavnicima sastavnica poslati popis svih studijskih programa na sveučilištu koji se izvode u ak. 2018./19. god., kako bi se isti ažurirao intervencijom predstavnika, najkasnije do 20.10.2018</w:t>
      </w:r>
      <w:r>
        <w:rPr>
          <w:rFonts w:ascii="Arial" w:hAnsi="Arial" w:cs="Arial"/>
        </w:rPr>
        <w:t>.</w:t>
      </w:r>
      <w:r w:rsidRPr="000B740D">
        <w:rPr>
          <w:rFonts w:ascii="Arial" w:hAnsi="Arial" w:cs="Arial"/>
        </w:rPr>
        <w:t xml:space="preserve"> godine.</w:t>
      </w:r>
    </w:p>
    <w:p w:rsidR="00262A24" w:rsidRDefault="00262A24" w:rsidP="00EB1F1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B740D" w:rsidRDefault="00B2744C" w:rsidP="000B740D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</w:rPr>
      </w:pPr>
      <w:r w:rsidRPr="000B740D">
        <w:rPr>
          <w:rFonts w:ascii="Arial" w:hAnsi="Arial" w:cs="Arial"/>
        </w:rPr>
        <w:t xml:space="preserve"> </w:t>
      </w:r>
      <w:r w:rsidR="000B740D">
        <w:rPr>
          <w:rFonts w:ascii="Arial" w:hAnsi="Arial" w:cs="Arial"/>
        </w:rPr>
        <w:t>Predsjednica OKGF</w:t>
      </w:r>
    </w:p>
    <w:p w:rsidR="000B740D" w:rsidRDefault="000B740D" w:rsidP="000B740D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241DFE" w:rsidRPr="000B740D" w:rsidRDefault="000B740D" w:rsidP="000B740D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mr.sc. Tatjana Džeba</w:t>
      </w:r>
      <w:r w:rsidRPr="000B740D">
        <w:rPr>
          <w:rFonts w:ascii="Arial" w:hAnsi="Arial" w:cs="Arial"/>
        </w:rPr>
        <w:t xml:space="preserve"> </w:t>
      </w:r>
    </w:p>
    <w:p w:rsidR="00EB1F16" w:rsidRDefault="00EB1F16" w:rsidP="00EB1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535C" w:rsidRPr="00201AB1" w:rsidRDefault="004F535C" w:rsidP="00201A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sectPr w:rsidR="004F535C" w:rsidRPr="00201AB1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44" w:rsidRDefault="003F7844" w:rsidP="00793AA2">
      <w:pPr>
        <w:spacing w:after="0" w:line="240" w:lineRule="auto"/>
      </w:pPr>
      <w:r>
        <w:separator/>
      </w:r>
    </w:p>
  </w:endnote>
  <w:endnote w:type="continuationSeparator" w:id="1">
    <w:p w:rsidR="003F7844" w:rsidRDefault="003F7844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0B740D">
      <w:rPr>
        <w:b/>
      </w:rPr>
      <w:t>16</w:t>
    </w:r>
    <w:r w:rsidR="00201AB1">
      <w:rPr>
        <w:b/>
      </w:rPr>
      <w:t>/18</w:t>
    </w:r>
    <w:r w:rsidR="00A414B3">
      <w:rPr>
        <w:b/>
      </w:rPr>
      <w:t xml:space="preserve"> </w:t>
    </w:r>
    <w:r w:rsidR="000B740D">
      <w:rPr>
        <w:b/>
      </w:rPr>
      <w:t>sastanak sa Sveučilišnim Uredom za kvalitetu</w:t>
    </w:r>
    <w:r>
      <w:rPr>
        <w:b/>
      </w:rPr>
      <w:tab/>
    </w:r>
    <w:r>
      <w:rPr>
        <w:b/>
      </w:rPr>
      <w:tab/>
    </w:r>
    <w:r w:rsidR="00121DCE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121DCE" w:rsidRPr="00E41EE8">
      <w:rPr>
        <w:b/>
      </w:rPr>
      <w:fldChar w:fldCharType="separate"/>
    </w:r>
    <w:r w:rsidR="000B740D">
      <w:rPr>
        <w:b/>
        <w:noProof/>
      </w:rPr>
      <w:t>1</w:t>
    </w:r>
    <w:r w:rsidR="00121DCE" w:rsidRPr="00E41EE8">
      <w:rPr>
        <w:b/>
        <w:noProof/>
      </w:rPr>
      <w:fldChar w:fldCharType="end"/>
    </w:r>
    <w:r>
      <w:rPr>
        <w:b/>
        <w:noProof/>
      </w:rPr>
      <w:t>/</w:t>
    </w:r>
    <w:r w:rsidR="000B740D">
      <w:rPr>
        <w:b/>
        <w:noProof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44" w:rsidRDefault="003F7844" w:rsidP="00793AA2">
      <w:pPr>
        <w:spacing w:after="0" w:line="240" w:lineRule="auto"/>
      </w:pPr>
      <w:r>
        <w:separator/>
      </w:r>
    </w:p>
  </w:footnote>
  <w:footnote w:type="continuationSeparator" w:id="1">
    <w:p w:rsidR="003F7844" w:rsidRDefault="003F7844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43"/>
    <w:multiLevelType w:val="hybridMultilevel"/>
    <w:tmpl w:val="A2F4DEAE"/>
    <w:lvl w:ilvl="0" w:tplc="5406DCD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2BB4D40"/>
    <w:multiLevelType w:val="hybridMultilevel"/>
    <w:tmpl w:val="5D309576"/>
    <w:lvl w:ilvl="0" w:tplc="EEB41574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3AB2"/>
    <w:multiLevelType w:val="hybridMultilevel"/>
    <w:tmpl w:val="125C9FB8"/>
    <w:lvl w:ilvl="0" w:tplc="6E6EE8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24450"/>
    <w:multiLevelType w:val="hybridMultilevel"/>
    <w:tmpl w:val="DE4A56C4"/>
    <w:lvl w:ilvl="0" w:tplc="21D89C9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E2644F"/>
    <w:multiLevelType w:val="hybridMultilevel"/>
    <w:tmpl w:val="1512B392"/>
    <w:lvl w:ilvl="0" w:tplc="DABA9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8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A56E1"/>
    <w:multiLevelType w:val="hybridMultilevel"/>
    <w:tmpl w:val="0CEE75E8"/>
    <w:lvl w:ilvl="0" w:tplc="32BCE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140E11"/>
    <w:multiLevelType w:val="hybridMultilevel"/>
    <w:tmpl w:val="6E6A5262"/>
    <w:lvl w:ilvl="0" w:tplc="CA1E5C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20"/>
  </w:num>
  <w:num w:numId="19">
    <w:abstractNumId w:val="0"/>
  </w:num>
  <w:num w:numId="20">
    <w:abstractNumId w:val="22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1143A"/>
    <w:rsid w:val="00023956"/>
    <w:rsid w:val="00025542"/>
    <w:rsid w:val="00025D7D"/>
    <w:rsid w:val="000677CC"/>
    <w:rsid w:val="000769D3"/>
    <w:rsid w:val="000A329D"/>
    <w:rsid w:val="000B1133"/>
    <w:rsid w:val="000B2BA7"/>
    <w:rsid w:val="000B740D"/>
    <w:rsid w:val="000C6F3A"/>
    <w:rsid w:val="000D0F30"/>
    <w:rsid w:val="000D7C8B"/>
    <w:rsid w:val="000E2998"/>
    <w:rsid w:val="000E5644"/>
    <w:rsid w:val="000E7299"/>
    <w:rsid w:val="000F3CDA"/>
    <w:rsid w:val="000F775D"/>
    <w:rsid w:val="000F7E7F"/>
    <w:rsid w:val="00102C04"/>
    <w:rsid w:val="001102E6"/>
    <w:rsid w:val="0011571B"/>
    <w:rsid w:val="00116775"/>
    <w:rsid w:val="00121DCE"/>
    <w:rsid w:val="00123F5E"/>
    <w:rsid w:val="00126B45"/>
    <w:rsid w:val="00127FB4"/>
    <w:rsid w:val="00136CBE"/>
    <w:rsid w:val="00137A63"/>
    <w:rsid w:val="0014022F"/>
    <w:rsid w:val="00147C10"/>
    <w:rsid w:val="00154DBF"/>
    <w:rsid w:val="0016114D"/>
    <w:rsid w:val="00162DE7"/>
    <w:rsid w:val="001802B6"/>
    <w:rsid w:val="00190184"/>
    <w:rsid w:val="00190E7E"/>
    <w:rsid w:val="00191110"/>
    <w:rsid w:val="00192FCF"/>
    <w:rsid w:val="001B640B"/>
    <w:rsid w:val="001D17D1"/>
    <w:rsid w:val="001D1A02"/>
    <w:rsid w:val="001E131D"/>
    <w:rsid w:val="001F4894"/>
    <w:rsid w:val="001F6729"/>
    <w:rsid w:val="001F7457"/>
    <w:rsid w:val="00200DBC"/>
    <w:rsid w:val="00201AB1"/>
    <w:rsid w:val="002115CA"/>
    <w:rsid w:val="00213142"/>
    <w:rsid w:val="00216BCE"/>
    <w:rsid w:val="0022564A"/>
    <w:rsid w:val="00226D0D"/>
    <w:rsid w:val="00231A78"/>
    <w:rsid w:val="00241DFE"/>
    <w:rsid w:val="00242D94"/>
    <w:rsid w:val="00243AC1"/>
    <w:rsid w:val="00245BDF"/>
    <w:rsid w:val="00245C17"/>
    <w:rsid w:val="00254B30"/>
    <w:rsid w:val="002577CA"/>
    <w:rsid w:val="00257FBB"/>
    <w:rsid w:val="00261FB6"/>
    <w:rsid w:val="00262262"/>
    <w:rsid w:val="00262A24"/>
    <w:rsid w:val="002750AD"/>
    <w:rsid w:val="00280804"/>
    <w:rsid w:val="00280BC1"/>
    <w:rsid w:val="00280DB2"/>
    <w:rsid w:val="00281D37"/>
    <w:rsid w:val="00290D4D"/>
    <w:rsid w:val="0029203E"/>
    <w:rsid w:val="002A045F"/>
    <w:rsid w:val="002B0460"/>
    <w:rsid w:val="002D3763"/>
    <w:rsid w:val="002D7A24"/>
    <w:rsid w:val="002E4344"/>
    <w:rsid w:val="002E6741"/>
    <w:rsid w:val="002F2D0B"/>
    <w:rsid w:val="002F48ED"/>
    <w:rsid w:val="003202E7"/>
    <w:rsid w:val="00330243"/>
    <w:rsid w:val="00336099"/>
    <w:rsid w:val="0033720E"/>
    <w:rsid w:val="00337FD8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3F7844"/>
    <w:rsid w:val="004035C3"/>
    <w:rsid w:val="004243A2"/>
    <w:rsid w:val="00425513"/>
    <w:rsid w:val="00427032"/>
    <w:rsid w:val="004300BA"/>
    <w:rsid w:val="004419FA"/>
    <w:rsid w:val="0044352C"/>
    <w:rsid w:val="00471581"/>
    <w:rsid w:val="00474B71"/>
    <w:rsid w:val="00477989"/>
    <w:rsid w:val="004866CA"/>
    <w:rsid w:val="00495DE9"/>
    <w:rsid w:val="004A4A88"/>
    <w:rsid w:val="004A63C6"/>
    <w:rsid w:val="004A786B"/>
    <w:rsid w:val="004B1E38"/>
    <w:rsid w:val="004B3178"/>
    <w:rsid w:val="004B3C7A"/>
    <w:rsid w:val="004B5F99"/>
    <w:rsid w:val="004D4DBB"/>
    <w:rsid w:val="004D6AD0"/>
    <w:rsid w:val="004E30B8"/>
    <w:rsid w:val="004F47A3"/>
    <w:rsid w:val="004F535C"/>
    <w:rsid w:val="00506249"/>
    <w:rsid w:val="00520673"/>
    <w:rsid w:val="0052352F"/>
    <w:rsid w:val="005309AD"/>
    <w:rsid w:val="005356B2"/>
    <w:rsid w:val="00550F53"/>
    <w:rsid w:val="0055196A"/>
    <w:rsid w:val="0055444B"/>
    <w:rsid w:val="00564F44"/>
    <w:rsid w:val="00570F45"/>
    <w:rsid w:val="00573EF3"/>
    <w:rsid w:val="005841D4"/>
    <w:rsid w:val="00595B2C"/>
    <w:rsid w:val="005A5655"/>
    <w:rsid w:val="005A6FF2"/>
    <w:rsid w:val="005B5324"/>
    <w:rsid w:val="005C0125"/>
    <w:rsid w:val="005E1A63"/>
    <w:rsid w:val="005E40EA"/>
    <w:rsid w:val="005E6068"/>
    <w:rsid w:val="005E612E"/>
    <w:rsid w:val="005E6CA3"/>
    <w:rsid w:val="005E78C4"/>
    <w:rsid w:val="005F0CF3"/>
    <w:rsid w:val="005F199D"/>
    <w:rsid w:val="005F3CF2"/>
    <w:rsid w:val="005F5EF1"/>
    <w:rsid w:val="006021E0"/>
    <w:rsid w:val="0060271A"/>
    <w:rsid w:val="00606E7A"/>
    <w:rsid w:val="00611C53"/>
    <w:rsid w:val="006178A9"/>
    <w:rsid w:val="0062131E"/>
    <w:rsid w:val="006215FE"/>
    <w:rsid w:val="00622404"/>
    <w:rsid w:val="006264EE"/>
    <w:rsid w:val="00630E2F"/>
    <w:rsid w:val="00663372"/>
    <w:rsid w:val="00666FAF"/>
    <w:rsid w:val="00670EC5"/>
    <w:rsid w:val="006755BF"/>
    <w:rsid w:val="00683929"/>
    <w:rsid w:val="00683CD2"/>
    <w:rsid w:val="00685B67"/>
    <w:rsid w:val="0069582D"/>
    <w:rsid w:val="006A5021"/>
    <w:rsid w:val="006A6B28"/>
    <w:rsid w:val="006B0CC6"/>
    <w:rsid w:val="006B4211"/>
    <w:rsid w:val="006B5273"/>
    <w:rsid w:val="006E408C"/>
    <w:rsid w:val="00711866"/>
    <w:rsid w:val="00714980"/>
    <w:rsid w:val="00715213"/>
    <w:rsid w:val="0074409A"/>
    <w:rsid w:val="007523D0"/>
    <w:rsid w:val="007543CF"/>
    <w:rsid w:val="00770E33"/>
    <w:rsid w:val="00773752"/>
    <w:rsid w:val="00774F22"/>
    <w:rsid w:val="0079309C"/>
    <w:rsid w:val="00793AA2"/>
    <w:rsid w:val="00794D4B"/>
    <w:rsid w:val="007A44DB"/>
    <w:rsid w:val="007B1E8C"/>
    <w:rsid w:val="007B27E9"/>
    <w:rsid w:val="007B3490"/>
    <w:rsid w:val="007B4E61"/>
    <w:rsid w:val="007D53C9"/>
    <w:rsid w:val="007D76CE"/>
    <w:rsid w:val="007E2E71"/>
    <w:rsid w:val="007E4561"/>
    <w:rsid w:val="007E7655"/>
    <w:rsid w:val="007F315C"/>
    <w:rsid w:val="008008FD"/>
    <w:rsid w:val="008056E6"/>
    <w:rsid w:val="00807655"/>
    <w:rsid w:val="00812D1C"/>
    <w:rsid w:val="00813710"/>
    <w:rsid w:val="008137C6"/>
    <w:rsid w:val="008372C2"/>
    <w:rsid w:val="00857318"/>
    <w:rsid w:val="008607A4"/>
    <w:rsid w:val="00860B84"/>
    <w:rsid w:val="0086533B"/>
    <w:rsid w:val="00876FA3"/>
    <w:rsid w:val="00884E60"/>
    <w:rsid w:val="00887E31"/>
    <w:rsid w:val="008A3F54"/>
    <w:rsid w:val="008B43ED"/>
    <w:rsid w:val="008C756F"/>
    <w:rsid w:val="008D0A66"/>
    <w:rsid w:val="008D46A3"/>
    <w:rsid w:val="008E58CE"/>
    <w:rsid w:val="008F3D60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43934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3289"/>
    <w:rsid w:val="009B4D16"/>
    <w:rsid w:val="009C2297"/>
    <w:rsid w:val="009C6B90"/>
    <w:rsid w:val="009D0B8B"/>
    <w:rsid w:val="009D69D8"/>
    <w:rsid w:val="009E3365"/>
    <w:rsid w:val="009F2545"/>
    <w:rsid w:val="009F3FB9"/>
    <w:rsid w:val="009F707F"/>
    <w:rsid w:val="00A1135A"/>
    <w:rsid w:val="00A307A8"/>
    <w:rsid w:val="00A34793"/>
    <w:rsid w:val="00A36A44"/>
    <w:rsid w:val="00A414B3"/>
    <w:rsid w:val="00A435EA"/>
    <w:rsid w:val="00A44239"/>
    <w:rsid w:val="00A45AF1"/>
    <w:rsid w:val="00A518CF"/>
    <w:rsid w:val="00A56435"/>
    <w:rsid w:val="00A730AB"/>
    <w:rsid w:val="00A80AD2"/>
    <w:rsid w:val="00A85773"/>
    <w:rsid w:val="00AA7154"/>
    <w:rsid w:val="00AC2A01"/>
    <w:rsid w:val="00AC42C7"/>
    <w:rsid w:val="00AC547B"/>
    <w:rsid w:val="00AC7B35"/>
    <w:rsid w:val="00AD4744"/>
    <w:rsid w:val="00AD7D66"/>
    <w:rsid w:val="00AD7FAB"/>
    <w:rsid w:val="00AE1541"/>
    <w:rsid w:val="00AE3F6C"/>
    <w:rsid w:val="00AE560D"/>
    <w:rsid w:val="00AE5D7A"/>
    <w:rsid w:val="00AE61A1"/>
    <w:rsid w:val="00AF0ED5"/>
    <w:rsid w:val="00AF4023"/>
    <w:rsid w:val="00B0254F"/>
    <w:rsid w:val="00B041A5"/>
    <w:rsid w:val="00B11FE3"/>
    <w:rsid w:val="00B13C54"/>
    <w:rsid w:val="00B174C2"/>
    <w:rsid w:val="00B202ED"/>
    <w:rsid w:val="00B24B63"/>
    <w:rsid w:val="00B2744C"/>
    <w:rsid w:val="00B27CA2"/>
    <w:rsid w:val="00B27FDE"/>
    <w:rsid w:val="00B3025E"/>
    <w:rsid w:val="00B31158"/>
    <w:rsid w:val="00B37837"/>
    <w:rsid w:val="00B42CF2"/>
    <w:rsid w:val="00B6565B"/>
    <w:rsid w:val="00B76808"/>
    <w:rsid w:val="00B83E79"/>
    <w:rsid w:val="00B85BEE"/>
    <w:rsid w:val="00B879AC"/>
    <w:rsid w:val="00BA42E6"/>
    <w:rsid w:val="00BB42BC"/>
    <w:rsid w:val="00BC4C9F"/>
    <w:rsid w:val="00BC4ED6"/>
    <w:rsid w:val="00BD4202"/>
    <w:rsid w:val="00BD488E"/>
    <w:rsid w:val="00BD5239"/>
    <w:rsid w:val="00BE31E7"/>
    <w:rsid w:val="00BE50ED"/>
    <w:rsid w:val="00BE6DA6"/>
    <w:rsid w:val="00BF2950"/>
    <w:rsid w:val="00BF3C5A"/>
    <w:rsid w:val="00C03CF7"/>
    <w:rsid w:val="00C06842"/>
    <w:rsid w:val="00C14ECA"/>
    <w:rsid w:val="00C1585C"/>
    <w:rsid w:val="00C20D79"/>
    <w:rsid w:val="00C23C33"/>
    <w:rsid w:val="00C2653D"/>
    <w:rsid w:val="00C303CD"/>
    <w:rsid w:val="00C3145A"/>
    <w:rsid w:val="00C34535"/>
    <w:rsid w:val="00C364C8"/>
    <w:rsid w:val="00C428BB"/>
    <w:rsid w:val="00C47F23"/>
    <w:rsid w:val="00C503B2"/>
    <w:rsid w:val="00C5679A"/>
    <w:rsid w:val="00C6115E"/>
    <w:rsid w:val="00C629BE"/>
    <w:rsid w:val="00C62C0A"/>
    <w:rsid w:val="00C6622A"/>
    <w:rsid w:val="00C705D4"/>
    <w:rsid w:val="00C75A14"/>
    <w:rsid w:val="00C7610A"/>
    <w:rsid w:val="00C82B48"/>
    <w:rsid w:val="00C843D4"/>
    <w:rsid w:val="00C86D35"/>
    <w:rsid w:val="00C960B6"/>
    <w:rsid w:val="00C977C9"/>
    <w:rsid w:val="00CA052E"/>
    <w:rsid w:val="00CA1C4C"/>
    <w:rsid w:val="00CB222C"/>
    <w:rsid w:val="00CB7E35"/>
    <w:rsid w:val="00CE0AF4"/>
    <w:rsid w:val="00CE49A5"/>
    <w:rsid w:val="00CE612B"/>
    <w:rsid w:val="00CF4B56"/>
    <w:rsid w:val="00D10D30"/>
    <w:rsid w:val="00D10D3F"/>
    <w:rsid w:val="00D120F6"/>
    <w:rsid w:val="00D16DC4"/>
    <w:rsid w:val="00D3558A"/>
    <w:rsid w:val="00D362AE"/>
    <w:rsid w:val="00D45AE6"/>
    <w:rsid w:val="00D45BB0"/>
    <w:rsid w:val="00D47068"/>
    <w:rsid w:val="00D4722F"/>
    <w:rsid w:val="00D609AB"/>
    <w:rsid w:val="00D6368B"/>
    <w:rsid w:val="00D644CF"/>
    <w:rsid w:val="00D66A90"/>
    <w:rsid w:val="00D73B65"/>
    <w:rsid w:val="00D80739"/>
    <w:rsid w:val="00D84C4B"/>
    <w:rsid w:val="00D870D6"/>
    <w:rsid w:val="00DB0746"/>
    <w:rsid w:val="00DC4122"/>
    <w:rsid w:val="00DD5DAE"/>
    <w:rsid w:val="00E001D3"/>
    <w:rsid w:val="00E01D3A"/>
    <w:rsid w:val="00E07102"/>
    <w:rsid w:val="00E076EA"/>
    <w:rsid w:val="00E07769"/>
    <w:rsid w:val="00E11C51"/>
    <w:rsid w:val="00E14087"/>
    <w:rsid w:val="00E170C6"/>
    <w:rsid w:val="00E2196C"/>
    <w:rsid w:val="00E2450A"/>
    <w:rsid w:val="00E247CE"/>
    <w:rsid w:val="00E2774B"/>
    <w:rsid w:val="00E32DE9"/>
    <w:rsid w:val="00E378FB"/>
    <w:rsid w:val="00E4112C"/>
    <w:rsid w:val="00E41878"/>
    <w:rsid w:val="00E41A2D"/>
    <w:rsid w:val="00E41EE8"/>
    <w:rsid w:val="00E57841"/>
    <w:rsid w:val="00E66204"/>
    <w:rsid w:val="00E72636"/>
    <w:rsid w:val="00E72C59"/>
    <w:rsid w:val="00E747C2"/>
    <w:rsid w:val="00E75063"/>
    <w:rsid w:val="00E807A1"/>
    <w:rsid w:val="00E904CD"/>
    <w:rsid w:val="00E90728"/>
    <w:rsid w:val="00E93402"/>
    <w:rsid w:val="00E94C06"/>
    <w:rsid w:val="00E96654"/>
    <w:rsid w:val="00EA1311"/>
    <w:rsid w:val="00EA3620"/>
    <w:rsid w:val="00EA7504"/>
    <w:rsid w:val="00EB1F16"/>
    <w:rsid w:val="00EB4405"/>
    <w:rsid w:val="00EC2833"/>
    <w:rsid w:val="00ED546F"/>
    <w:rsid w:val="00EE104D"/>
    <w:rsid w:val="00EE14B2"/>
    <w:rsid w:val="00EE1716"/>
    <w:rsid w:val="00EF2A16"/>
    <w:rsid w:val="00F0108A"/>
    <w:rsid w:val="00F03763"/>
    <w:rsid w:val="00F13739"/>
    <w:rsid w:val="00F21B40"/>
    <w:rsid w:val="00F32444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5587"/>
    <w:rsid w:val="00FA12D5"/>
    <w:rsid w:val="00FB0252"/>
    <w:rsid w:val="00FB194D"/>
    <w:rsid w:val="00FB24F1"/>
    <w:rsid w:val="00FC4098"/>
    <w:rsid w:val="00FE31D8"/>
    <w:rsid w:val="00FE5313"/>
    <w:rsid w:val="00FE79C3"/>
    <w:rsid w:val="00FF29B1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 Penavić</dc:creator>
  <cp:lastModifiedBy>User</cp:lastModifiedBy>
  <cp:revision>3</cp:revision>
  <cp:lastPrinted>2018-11-13T09:14:00Z</cp:lastPrinted>
  <dcterms:created xsi:type="dcterms:W3CDTF">2019-01-14T12:34:00Z</dcterms:created>
  <dcterms:modified xsi:type="dcterms:W3CDTF">2019-02-20T08:19:00Z</dcterms:modified>
</cp:coreProperties>
</file>